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CC" w:rsidRPr="000665CC" w:rsidRDefault="000665CC" w:rsidP="000665CC">
      <w:pPr>
        <w:jc w:val="center"/>
        <w:rPr>
          <w:b/>
          <w:sz w:val="28"/>
          <w:szCs w:val="28"/>
          <w:lang w:val="ru-RU" w:eastAsia="ru-RU"/>
        </w:rPr>
      </w:pPr>
      <w:r w:rsidRPr="000665CC">
        <w:rPr>
          <w:b/>
          <w:sz w:val="28"/>
          <w:szCs w:val="28"/>
          <w:lang w:val="ru-RU" w:eastAsia="ru-RU"/>
        </w:rPr>
        <w:t>МАКАРЬЕВСКИЙ СЕЛЬСКИЙ СОВЕТ ДЕПУТАТОВ</w:t>
      </w:r>
    </w:p>
    <w:p w:rsidR="000665CC" w:rsidRPr="000665CC" w:rsidRDefault="000665CC" w:rsidP="000665CC">
      <w:pPr>
        <w:jc w:val="center"/>
        <w:rPr>
          <w:b/>
          <w:spacing w:val="20"/>
          <w:sz w:val="28"/>
          <w:szCs w:val="28"/>
          <w:lang w:val="ru-RU" w:eastAsia="ru-RU"/>
        </w:rPr>
      </w:pPr>
      <w:r w:rsidRPr="000665CC">
        <w:rPr>
          <w:b/>
          <w:spacing w:val="20"/>
          <w:sz w:val="28"/>
          <w:szCs w:val="28"/>
          <w:lang w:val="ru-RU" w:eastAsia="ru-RU"/>
        </w:rPr>
        <w:t xml:space="preserve">СОЛТОНСКОГО РАЙОНА </w:t>
      </w:r>
    </w:p>
    <w:p w:rsidR="000665CC" w:rsidRPr="0093157E" w:rsidRDefault="000665CC" w:rsidP="000665CC">
      <w:pPr>
        <w:jc w:val="center"/>
        <w:rPr>
          <w:b/>
          <w:spacing w:val="20"/>
          <w:sz w:val="28"/>
          <w:szCs w:val="28"/>
          <w:lang w:eastAsia="ru-RU"/>
        </w:rPr>
      </w:pPr>
      <w:r w:rsidRPr="0093157E">
        <w:rPr>
          <w:b/>
          <w:spacing w:val="20"/>
          <w:sz w:val="28"/>
          <w:szCs w:val="28"/>
          <w:lang w:eastAsia="ru-RU"/>
        </w:rPr>
        <w:t>АЛТАЙСКОГО КРАЯ</w:t>
      </w:r>
    </w:p>
    <w:p w:rsidR="000665CC" w:rsidRPr="0093157E" w:rsidRDefault="000665CC" w:rsidP="000665CC">
      <w:pPr>
        <w:ind w:left="-180" w:firstLine="180"/>
        <w:jc w:val="center"/>
        <w:rPr>
          <w:spacing w:val="84"/>
          <w:sz w:val="28"/>
          <w:szCs w:val="20"/>
          <w:lang w:eastAsia="ru-RU"/>
        </w:rPr>
      </w:pPr>
    </w:p>
    <w:p w:rsidR="000665CC" w:rsidRPr="0093157E" w:rsidRDefault="000665CC" w:rsidP="000665CC">
      <w:pPr>
        <w:ind w:left="-180" w:firstLine="180"/>
        <w:jc w:val="center"/>
        <w:rPr>
          <w:rFonts w:ascii="Arial" w:hAnsi="Arial" w:cs="Arial"/>
          <w:b/>
          <w:bCs/>
          <w:spacing w:val="84"/>
          <w:sz w:val="28"/>
          <w:szCs w:val="28"/>
          <w:lang w:eastAsia="ru-RU"/>
        </w:rPr>
      </w:pPr>
      <w:r w:rsidRPr="0093157E">
        <w:rPr>
          <w:rFonts w:ascii="Arial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0665CC" w:rsidRPr="0093157E" w:rsidRDefault="000665CC" w:rsidP="000665CC">
      <w:pPr>
        <w:ind w:left="-180" w:firstLine="180"/>
        <w:jc w:val="center"/>
        <w:rPr>
          <w:rFonts w:ascii="Arial" w:hAnsi="Arial" w:cs="Arial"/>
          <w:b/>
          <w:bCs/>
          <w:spacing w:val="84"/>
          <w:sz w:val="28"/>
          <w:szCs w:val="28"/>
          <w:lang w:eastAsia="ru-RU"/>
        </w:rPr>
      </w:pPr>
    </w:p>
    <w:p w:rsidR="000665CC" w:rsidRPr="000665CC" w:rsidRDefault="000665CC" w:rsidP="000665CC">
      <w:pPr>
        <w:rPr>
          <w:rFonts w:ascii="Arial" w:hAnsi="Arial" w:cs="Arial"/>
          <w:szCs w:val="20"/>
          <w:lang w:val="ru-RU" w:eastAsia="ru-RU"/>
        </w:rPr>
      </w:pPr>
      <w:r w:rsidRPr="001F03D7">
        <w:rPr>
          <w:bCs/>
          <w:sz w:val="28"/>
          <w:szCs w:val="28"/>
          <w:lang w:val="ru-RU" w:eastAsia="ru-RU"/>
        </w:rPr>
        <w:t>28.03.2024</w:t>
      </w:r>
      <w:r w:rsidRPr="001F03D7">
        <w:rPr>
          <w:szCs w:val="20"/>
          <w:lang w:val="ru-RU" w:eastAsia="ru-RU"/>
        </w:rPr>
        <w:t xml:space="preserve">                                                                                 </w:t>
      </w:r>
      <w:r w:rsidRPr="001F03D7">
        <w:rPr>
          <w:szCs w:val="20"/>
          <w:lang w:val="ru-RU" w:eastAsia="ru-RU"/>
        </w:rPr>
        <w:tab/>
      </w:r>
      <w:r w:rsidRPr="001F03D7">
        <w:rPr>
          <w:szCs w:val="20"/>
          <w:lang w:val="ru-RU" w:eastAsia="ru-RU"/>
        </w:rPr>
        <w:tab/>
      </w:r>
      <w:r w:rsidRPr="001F03D7">
        <w:rPr>
          <w:szCs w:val="20"/>
          <w:lang w:val="ru-RU" w:eastAsia="ru-RU"/>
        </w:rPr>
        <w:tab/>
        <w:t xml:space="preserve">         </w:t>
      </w:r>
      <w:r w:rsidRPr="001F03D7">
        <w:rPr>
          <w:rFonts w:ascii="Arial" w:hAnsi="Arial" w:cs="Arial"/>
          <w:szCs w:val="20"/>
          <w:lang w:val="ru-RU" w:eastAsia="ru-RU"/>
        </w:rPr>
        <w:t>№ 6</w:t>
      </w:r>
      <w:r>
        <w:rPr>
          <w:rFonts w:ascii="Arial" w:hAnsi="Arial" w:cs="Arial"/>
          <w:szCs w:val="20"/>
          <w:lang w:val="ru-RU" w:eastAsia="ru-RU"/>
        </w:rPr>
        <w:t>8</w:t>
      </w:r>
    </w:p>
    <w:p w:rsidR="000665CC" w:rsidRPr="000665CC" w:rsidRDefault="000665CC" w:rsidP="000665CC">
      <w:pPr>
        <w:jc w:val="center"/>
        <w:rPr>
          <w:rFonts w:ascii="Arial" w:hAnsi="Arial" w:cs="Arial"/>
          <w:b/>
          <w:sz w:val="18"/>
          <w:szCs w:val="18"/>
          <w:lang w:val="ru-RU" w:eastAsia="ru-RU"/>
        </w:rPr>
      </w:pPr>
    </w:p>
    <w:p w:rsidR="000665CC" w:rsidRPr="000665CC" w:rsidRDefault="000665CC" w:rsidP="000665CC">
      <w:pPr>
        <w:jc w:val="center"/>
        <w:rPr>
          <w:rFonts w:ascii="Arial" w:hAnsi="Arial" w:cs="Arial"/>
          <w:b/>
          <w:sz w:val="28"/>
          <w:szCs w:val="28"/>
          <w:lang w:val="ru-RU" w:eastAsia="ru-RU"/>
        </w:rPr>
      </w:pPr>
      <w:r w:rsidRPr="000665CC">
        <w:rPr>
          <w:rFonts w:ascii="Arial" w:hAnsi="Arial" w:cs="Arial"/>
          <w:b/>
          <w:sz w:val="18"/>
          <w:szCs w:val="18"/>
          <w:lang w:val="ru-RU" w:eastAsia="ru-RU"/>
        </w:rPr>
        <w:t>с.Макарьевка</w:t>
      </w:r>
    </w:p>
    <w:p w:rsidR="000665CC" w:rsidRDefault="000665CC" w:rsidP="000665CC">
      <w:pPr>
        <w:rPr>
          <w:sz w:val="28"/>
          <w:szCs w:val="28"/>
          <w:lang w:val="ru-RU"/>
        </w:rPr>
      </w:pPr>
    </w:p>
    <w:p w:rsidR="000665CC" w:rsidRDefault="000665CC" w:rsidP="000665CC">
      <w:pPr>
        <w:rPr>
          <w:sz w:val="28"/>
          <w:szCs w:val="28"/>
          <w:lang w:val="ru-RU"/>
        </w:rPr>
      </w:pPr>
      <w:r w:rsidRPr="00DF6F3B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внесении изменений в решение</w:t>
      </w:r>
    </w:p>
    <w:p w:rsidR="000665CC" w:rsidRDefault="000665CC" w:rsidP="000665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Макарьевского сельского Совета</w:t>
      </w:r>
    </w:p>
    <w:p w:rsidR="000665CC" w:rsidRDefault="000665CC" w:rsidP="000665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депутатов Солтонского района</w:t>
      </w:r>
    </w:p>
    <w:p w:rsidR="000665CC" w:rsidRDefault="000665CC" w:rsidP="000665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Алтайского края от 22.12.2023 № 48</w:t>
      </w:r>
    </w:p>
    <w:p w:rsidR="000665CC" w:rsidRDefault="000665CC" w:rsidP="000665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бюджете муниципального образования</w:t>
      </w:r>
    </w:p>
    <w:p w:rsidR="000665CC" w:rsidRDefault="000665CC" w:rsidP="000665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Макарьевский сельсовет Солтонского района</w:t>
      </w:r>
    </w:p>
    <w:p w:rsidR="000665CC" w:rsidRPr="00DF6F3B" w:rsidRDefault="000665CC" w:rsidP="000665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Алтайского края на 2024 год»</w:t>
      </w:r>
    </w:p>
    <w:p w:rsidR="000665CC" w:rsidRDefault="000665CC" w:rsidP="000665CC">
      <w:pPr>
        <w:rPr>
          <w:lang w:val="ru-RU"/>
        </w:rPr>
      </w:pPr>
    </w:p>
    <w:p w:rsidR="000665CC" w:rsidRPr="000665CC" w:rsidRDefault="000665CC" w:rsidP="000665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 соответствии со ст.21</w:t>
      </w:r>
      <w:r w:rsidRPr="002976B0">
        <w:rPr>
          <w:sz w:val="28"/>
          <w:szCs w:val="28"/>
          <w:lang w:val="ru-RU"/>
        </w:rPr>
        <w:t xml:space="preserve"> Устава муниципального образования</w:t>
      </w:r>
      <w:r>
        <w:rPr>
          <w:sz w:val="28"/>
          <w:szCs w:val="28"/>
          <w:lang w:val="ru-RU"/>
        </w:rPr>
        <w:t xml:space="preserve"> Макарьевский </w:t>
      </w:r>
      <w:r w:rsidRPr="002976B0">
        <w:rPr>
          <w:sz w:val="28"/>
          <w:szCs w:val="28"/>
          <w:lang w:val="ru-RU"/>
        </w:rPr>
        <w:t xml:space="preserve">сельсовет Солтонского района Алтайского края, </w:t>
      </w:r>
      <w:r>
        <w:rPr>
          <w:sz w:val="28"/>
          <w:szCs w:val="28"/>
          <w:lang w:val="ru-RU"/>
        </w:rPr>
        <w:t xml:space="preserve">Макарьевский  </w:t>
      </w:r>
      <w:r w:rsidRPr="002976B0">
        <w:rPr>
          <w:sz w:val="28"/>
          <w:szCs w:val="28"/>
          <w:lang w:val="ru-RU"/>
        </w:rPr>
        <w:t>сельски</w:t>
      </w:r>
      <w:r>
        <w:rPr>
          <w:sz w:val="28"/>
          <w:szCs w:val="28"/>
          <w:lang w:val="ru-RU"/>
        </w:rPr>
        <w:t>й Совет депутатов РЕШИЛ</w:t>
      </w:r>
      <w:r w:rsidRPr="002976B0">
        <w:rPr>
          <w:sz w:val="28"/>
          <w:szCs w:val="28"/>
          <w:lang w:val="ru-RU"/>
        </w:rPr>
        <w:t>:</w:t>
      </w:r>
    </w:p>
    <w:p w:rsidR="000665CC" w:rsidRDefault="000665CC" w:rsidP="000665C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решение Макарьевского сельского Совета депутатов Солтонского района Алтайского края от 22.12.2023 № 48 «О бюджете муниципального образования Макарьевский сельсовет Солтонского района Алтайского края на 2024 год» следующие изменения:</w:t>
      </w:r>
    </w:p>
    <w:p w:rsidR="000665CC" w:rsidRDefault="000665CC" w:rsidP="000665C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Часть 1 статью 1 изложить в следующей редакции:</w:t>
      </w:r>
    </w:p>
    <w:p w:rsidR="000665CC" w:rsidRPr="002976B0" w:rsidRDefault="000665CC" w:rsidP="000665C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 </w:t>
      </w:r>
      <w:r w:rsidRPr="002976B0">
        <w:rPr>
          <w:sz w:val="28"/>
          <w:szCs w:val="28"/>
          <w:lang w:val="ru-RU"/>
        </w:rPr>
        <w:t>Утвердить основные характеристики бюджета</w:t>
      </w:r>
      <w:r>
        <w:rPr>
          <w:sz w:val="28"/>
          <w:szCs w:val="28"/>
          <w:lang w:val="ru-RU"/>
        </w:rPr>
        <w:t xml:space="preserve"> сельского поселения </w:t>
      </w:r>
      <w:r w:rsidRPr="002976B0">
        <w:rPr>
          <w:sz w:val="28"/>
          <w:szCs w:val="28"/>
          <w:lang w:val="ru-RU"/>
        </w:rPr>
        <w:t>на  20</w:t>
      </w:r>
      <w:r>
        <w:rPr>
          <w:sz w:val="28"/>
          <w:szCs w:val="28"/>
          <w:lang w:val="ru-RU"/>
        </w:rPr>
        <w:t>24</w:t>
      </w:r>
      <w:r w:rsidRPr="002976B0">
        <w:rPr>
          <w:sz w:val="28"/>
          <w:szCs w:val="28"/>
          <w:lang w:val="ru-RU"/>
        </w:rPr>
        <w:t xml:space="preserve"> год:</w:t>
      </w:r>
    </w:p>
    <w:p w:rsidR="000665CC" w:rsidRPr="002976B0" w:rsidRDefault="000665CC" w:rsidP="000665CC">
      <w:pPr>
        <w:ind w:firstLine="708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>1) </w:t>
      </w:r>
      <w:r>
        <w:rPr>
          <w:sz w:val="28"/>
          <w:szCs w:val="28"/>
          <w:lang w:val="ru-RU"/>
        </w:rPr>
        <w:t>п</w:t>
      </w:r>
      <w:r w:rsidRPr="002976B0">
        <w:rPr>
          <w:sz w:val="28"/>
          <w:szCs w:val="28"/>
          <w:lang w:val="ru-RU"/>
        </w:rPr>
        <w:t xml:space="preserve">рогнозируемый </w:t>
      </w:r>
      <w:r>
        <w:rPr>
          <w:sz w:val="28"/>
          <w:szCs w:val="28"/>
          <w:lang w:val="ru-RU"/>
        </w:rPr>
        <w:t xml:space="preserve">общий </w:t>
      </w:r>
      <w:r w:rsidRPr="002976B0">
        <w:rPr>
          <w:sz w:val="28"/>
          <w:szCs w:val="28"/>
          <w:lang w:val="ru-RU"/>
        </w:rPr>
        <w:t>объем доходов бюджета</w:t>
      </w:r>
      <w:r>
        <w:rPr>
          <w:sz w:val="28"/>
          <w:szCs w:val="28"/>
          <w:lang w:val="ru-RU"/>
        </w:rPr>
        <w:t xml:space="preserve"> сельского поселения</w:t>
      </w:r>
      <w:r w:rsidRPr="002976B0">
        <w:rPr>
          <w:sz w:val="28"/>
          <w:szCs w:val="28"/>
          <w:lang w:val="ru-RU"/>
        </w:rPr>
        <w:t xml:space="preserve"> </w:t>
      </w:r>
      <w:r w:rsidRPr="002976B0">
        <w:rPr>
          <w:color w:val="0000FF"/>
          <w:sz w:val="28"/>
          <w:szCs w:val="28"/>
          <w:lang w:val="ru-RU"/>
        </w:rPr>
        <w:br/>
      </w:r>
      <w:r w:rsidRPr="002976B0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 xml:space="preserve">2292,0 </w:t>
      </w:r>
      <w:r w:rsidRPr="002976B0">
        <w:rPr>
          <w:sz w:val="28"/>
          <w:szCs w:val="28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>
        <w:rPr>
          <w:sz w:val="28"/>
          <w:szCs w:val="28"/>
          <w:lang w:val="ru-RU"/>
        </w:rPr>
        <w:t xml:space="preserve"> 1640,0 </w:t>
      </w:r>
      <w:r w:rsidRPr="002976B0">
        <w:rPr>
          <w:sz w:val="28"/>
          <w:szCs w:val="28"/>
          <w:lang w:val="ru-RU"/>
        </w:rPr>
        <w:t>тыс. рублей;</w:t>
      </w:r>
    </w:p>
    <w:p w:rsidR="000665CC" w:rsidRPr="002976B0" w:rsidRDefault="000665CC" w:rsidP="000665CC">
      <w:pPr>
        <w:ind w:firstLine="708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>2) </w:t>
      </w:r>
      <w:r>
        <w:rPr>
          <w:sz w:val="28"/>
          <w:szCs w:val="28"/>
          <w:lang w:val="ru-RU"/>
        </w:rPr>
        <w:t xml:space="preserve">общий </w:t>
      </w:r>
      <w:r w:rsidRPr="002976B0">
        <w:rPr>
          <w:sz w:val="28"/>
          <w:szCs w:val="28"/>
          <w:lang w:val="ru-RU"/>
        </w:rPr>
        <w:t>объем расходов бюджета</w:t>
      </w:r>
      <w:r>
        <w:rPr>
          <w:sz w:val="28"/>
          <w:szCs w:val="28"/>
          <w:lang w:val="ru-RU"/>
        </w:rPr>
        <w:t xml:space="preserve"> сельского поселения</w:t>
      </w:r>
      <w:r w:rsidRPr="002976B0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 xml:space="preserve"> 2627,0 </w:t>
      </w:r>
      <w:r w:rsidRPr="002976B0">
        <w:rPr>
          <w:sz w:val="28"/>
          <w:szCs w:val="28"/>
          <w:lang w:val="ru-RU"/>
        </w:rPr>
        <w:t>тыс. рублей;</w:t>
      </w:r>
    </w:p>
    <w:p w:rsidR="000665CC" w:rsidRDefault="000665CC" w:rsidP="000665CC">
      <w:pPr>
        <w:ind w:firstLine="708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>3) верхний предел муниципального долга по состоянию на 1 января 20</w:t>
      </w:r>
      <w:r>
        <w:rPr>
          <w:sz w:val="28"/>
          <w:szCs w:val="28"/>
          <w:lang w:val="ru-RU"/>
        </w:rPr>
        <w:t>24</w:t>
      </w:r>
      <w:r w:rsidRPr="002976B0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 </w:t>
      </w:r>
      <w:r w:rsidRPr="002976B0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,</w:t>
      </w:r>
      <w:r w:rsidRPr="005B3F9B">
        <w:rPr>
          <w:sz w:val="28"/>
          <w:lang w:val="ru-RU"/>
        </w:rPr>
        <w:t xml:space="preserve"> в том числе </w:t>
      </w:r>
      <w:r>
        <w:rPr>
          <w:sz w:val="28"/>
          <w:lang w:val="ru-RU"/>
        </w:rPr>
        <w:t xml:space="preserve">верхний предел долга по </w:t>
      </w:r>
      <w:r w:rsidRPr="005B3F9B">
        <w:rPr>
          <w:sz w:val="28"/>
          <w:lang w:val="ru-RU"/>
        </w:rPr>
        <w:t>муниципальным гарантиям в сумме 0</w:t>
      </w:r>
      <w:r>
        <w:rPr>
          <w:sz w:val="28"/>
          <w:lang w:val="ru-RU"/>
        </w:rPr>
        <w:t>,0</w:t>
      </w:r>
      <w:r w:rsidRPr="005B3F9B">
        <w:rPr>
          <w:sz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;</w:t>
      </w:r>
    </w:p>
    <w:p w:rsidR="000665CC" w:rsidRDefault="000665CC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2E1469">
        <w:rPr>
          <w:sz w:val="28"/>
          <w:szCs w:val="28"/>
          <w:lang w:val="ru-RU"/>
        </w:rPr>
        <w:t>4)</w:t>
      </w:r>
      <w:r w:rsidRPr="001660E2">
        <w:rPr>
          <w:sz w:val="28"/>
          <w:szCs w:val="28"/>
        </w:rPr>
        <w:t> </w:t>
      </w:r>
      <w:r w:rsidRPr="002E1469">
        <w:rPr>
          <w:sz w:val="28"/>
          <w:szCs w:val="28"/>
          <w:lang w:val="ru-RU"/>
        </w:rPr>
        <w:t xml:space="preserve">дефицит </w:t>
      </w:r>
      <w:r w:rsidRPr="002976B0">
        <w:rPr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 xml:space="preserve"> сельского поселения</w:t>
      </w:r>
      <w:r w:rsidRPr="002976B0">
        <w:rPr>
          <w:sz w:val="28"/>
          <w:szCs w:val="28"/>
          <w:lang w:val="ru-RU"/>
        </w:rPr>
        <w:t xml:space="preserve"> </w:t>
      </w:r>
      <w:r w:rsidRPr="002E1469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335,0</w:t>
      </w:r>
      <w:r w:rsidRPr="002E1469">
        <w:rPr>
          <w:sz w:val="28"/>
          <w:szCs w:val="28"/>
          <w:lang w:val="ru-RU"/>
        </w:rPr>
        <w:t xml:space="preserve"> тыс. рублей.</w:t>
      </w:r>
      <w:r>
        <w:rPr>
          <w:sz w:val="28"/>
          <w:szCs w:val="28"/>
          <w:lang w:val="ru-RU"/>
        </w:rPr>
        <w:t>»;</w:t>
      </w: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665CC" w:rsidRDefault="000665CC" w:rsidP="000665CC">
      <w:pPr>
        <w:widowControl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2) </w:t>
      </w:r>
      <w:r>
        <w:rPr>
          <w:sz w:val="28"/>
          <w:lang w:val="ru-RU"/>
        </w:rPr>
        <w:t>п</w:t>
      </w:r>
      <w:r w:rsidRPr="00470CF8">
        <w:rPr>
          <w:sz w:val="28"/>
          <w:lang w:val="ru-RU"/>
        </w:rPr>
        <w:t xml:space="preserve">риложение </w:t>
      </w:r>
      <w:r>
        <w:rPr>
          <w:sz w:val="28"/>
          <w:lang w:val="ru-RU"/>
        </w:rPr>
        <w:t>1</w:t>
      </w:r>
      <w:r w:rsidRPr="00470CF8">
        <w:rPr>
          <w:sz w:val="28"/>
          <w:lang w:val="ru-RU"/>
        </w:rPr>
        <w:t xml:space="preserve"> изложить в следующей редакции:</w:t>
      </w:r>
    </w:p>
    <w:p w:rsidR="000665CC" w:rsidRDefault="000665CC" w:rsidP="000665CC">
      <w:pPr>
        <w:rPr>
          <w:lang w:val="ru-RU"/>
        </w:rPr>
      </w:pPr>
    </w:p>
    <w:p w:rsidR="000665CC" w:rsidRDefault="001F03D7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="000665CC">
        <w:rPr>
          <w:lang w:val="ru-RU"/>
        </w:rPr>
        <w:t xml:space="preserve">«Приложение 1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решению «О бюджете муниципального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образования Макарьевский сельсовет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Солтонского района Алтайского края</w:t>
      </w:r>
    </w:p>
    <w:p w:rsidR="000665CC" w:rsidRPr="0094186A" w:rsidRDefault="000665CC" w:rsidP="000665CC">
      <w:pPr>
        <w:rPr>
          <w:color w:val="FF0000"/>
          <w:lang w:val="ru-RU"/>
        </w:rPr>
      </w:pPr>
      <w:r>
        <w:rPr>
          <w:lang w:val="ru-RU"/>
        </w:rPr>
        <w:t xml:space="preserve">                                                                                            на 2024 год»                                                                                                                                                                                        </w:t>
      </w:r>
    </w:p>
    <w:p w:rsidR="000665CC" w:rsidRDefault="000665CC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665CC" w:rsidRPr="000665CC" w:rsidRDefault="000665CC" w:rsidP="000665C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665CC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2024 год</w:t>
      </w:r>
    </w:p>
    <w:p w:rsidR="000665CC" w:rsidRPr="000665CC" w:rsidRDefault="000665CC" w:rsidP="000665CC">
      <w:pPr>
        <w:rPr>
          <w:sz w:val="28"/>
          <w:szCs w:val="28"/>
          <w:lang w:val="ru-RU"/>
        </w:rPr>
      </w:pPr>
    </w:p>
    <w:p w:rsidR="000665CC" w:rsidRPr="00C77226" w:rsidRDefault="000665CC" w:rsidP="000665CC">
      <w:pPr>
        <w:jc w:val="right"/>
      </w:pPr>
      <w:r w:rsidRPr="008B33B0">
        <w:rPr>
          <w:lang w:val="ru-RU"/>
        </w:rPr>
        <w:t xml:space="preserve">                                                                                                                                             </w:t>
      </w:r>
      <w:r w:rsidRPr="00C77226"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3544"/>
      </w:tblGrid>
      <w:tr w:rsidR="000665CC" w:rsidRPr="00C77226" w:rsidTr="00AC57EA">
        <w:trPr>
          <w:cantSplit/>
          <w:trHeight w:val="6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CC" w:rsidRPr="008B33B0" w:rsidRDefault="000665CC" w:rsidP="00AC57EA">
            <w:pPr>
              <w:jc w:val="center"/>
              <w:rPr>
                <w:bCs/>
                <w:lang w:val="ru-RU"/>
              </w:rPr>
            </w:pPr>
            <w:r w:rsidRPr="008B33B0">
              <w:rPr>
                <w:bCs/>
                <w:lang w:val="ru-RU"/>
              </w:rPr>
              <w:t>Источники финансирования</w:t>
            </w:r>
            <w:r>
              <w:rPr>
                <w:bCs/>
                <w:lang w:val="ru-RU"/>
              </w:rPr>
              <w:t xml:space="preserve"> </w:t>
            </w:r>
            <w:r w:rsidRPr="008B33B0">
              <w:rPr>
                <w:bCs/>
                <w:lang w:val="ru-RU"/>
              </w:rPr>
              <w:t>дефицита</w:t>
            </w:r>
            <w:r>
              <w:rPr>
                <w:bCs/>
                <w:lang w:val="ru-RU"/>
              </w:rPr>
              <w:t xml:space="preserve"> </w:t>
            </w:r>
            <w:r w:rsidRPr="008B33B0">
              <w:rPr>
                <w:bCs/>
                <w:lang w:val="ru-RU"/>
              </w:rPr>
              <w:t>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CC" w:rsidRPr="00720C3D" w:rsidRDefault="000665CC" w:rsidP="00AC57EA">
            <w:pPr>
              <w:jc w:val="center"/>
            </w:pPr>
            <w:r w:rsidRPr="00720C3D">
              <w:t>Сумма</w:t>
            </w:r>
          </w:p>
        </w:tc>
      </w:tr>
      <w:tr w:rsidR="000665CC" w:rsidRPr="00C77226" w:rsidTr="00AC57EA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C" w:rsidRPr="008B33B0" w:rsidRDefault="000665CC" w:rsidP="00AC57EA">
            <w:pPr>
              <w:jc w:val="both"/>
              <w:rPr>
                <w:lang w:val="ru-RU"/>
              </w:rPr>
            </w:pPr>
            <w:r w:rsidRPr="008B33B0">
              <w:rPr>
                <w:lang w:val="ru-RU"/>
              </w:rPr>
              <w:t xml:space="preserve">Изменение остатков средств на счетах по учету средств бюджета </w:t>
            </w:r>
            <w:r>
              <w:rPr>
                <w:lang w:val="ru-RU"/>
              </w:rPr>
              <w:t>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CC" w:rsidRPr="00C77226" w:rsidRDefault="000665CC" w:rsidP="00AC57EA">
            <w:pPr>
              <w:jc w:val="center"/>
            </w:pPr>
            <w:r>
              <w:rPr>
                <w:lang w:val="ru-RU"/>
              </w:rPr>
              <w:t>335,0</w:t>
            </w:r>
            <w:r>
              <w:t>»;</w:t>
            </w:r>
          </w:p>
        </w:tc>
      </w:tr>
    </w:tbl>
    <w:p w:rsidR="000665CC" w:rsidRDefault="000665CC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665CC" w:rsidRDefault="000665CC" w:rsidP="000665CC">
      <w:pPr>
        <w:widowControl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3) </w:t>
      </w:r>
      <w:r>
        <w:rPr>
          <w:sz w:val="28"/>
          <w:lang w:val="ru-RU"/>
        </w:rPr>
        <w:t>п</w:t>
      </w:r>
      <w:r w:rsidRPr="00470CF8">
        <w:rPr>
          <w:sz w:val="28"/>
          <w:lang w:val="ru-RU"/>
        </w:rPr>
        <w:t xml:space="preserve">риложение </w:t>
      </w:r>
      <w:r>
        <w:rPr>
          <w:sz w:val="28"/>
          <w:lang w:val="ru-RU"/>
        </w:rPr>
        <w:t>2</w:t>
      </w:r>
      <w:r w:rsidRPr="00470CF8">
        <w:rPr>
          <w:sz w:val="28"/>
          <w:lang w:val="ru-RU"/>
        </w:rPr>
        <w:t xml:space="preserve"> изложить в следующей редакции:</w:t>
      </w:r>
    </w:p>
    <w:p w:rsidR="000665CC" w:rsidRDefault="000665CC" w:rsidP="000665CC">
      <w:pPr>
        <w:rPr>
          <w:lang w:val="ru-RU"/>
        </w:rPr>
      </w:pP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«Приложение 2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решению «О бюджете муниципального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образования Макарьевский сельсовет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Солтонского района Алтайского края</w:t>
      </w:r>
    </w:p>
    <w:p w:rsidR="000665CC" w:rsidRPr="0094186A" w:rsidRDefault="000665CC" w:rsidP="000665CC">
      <w:pPr>
        <w:rPr>
          <w:color w:val="FF0000"/>
          <w:lang w:val="ru-RU"/>
        </w:rPr>
      </w:pPr>
      <w:r>
        <w:rPr>
          <w:lang w:val="ru-RU"/>
        </w:rPr>
        <w:t xml:space="preserve">                                                                                            на 2024 год»                                                                                                                                                                             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665CC" w:rsidRPr="000665CC" w:rsidRDefault="000665CC" w:rsidP="000665CC">
      <w:pPr>
        <w:jc w:val="center"/>
        <w:rPr>
          <w:sz w:val="28"/>
          <w:szCs w:val="28"/>
          <w:lang w:val="ru-RU"/>
        </w:rPr>
      </w:pPr>
      <w:r w:rsidRPr="000665CC">
        <w:rPr>
          <w:sz w:val="28"/>
          <w:szCs w:val="28"/>
          <w:lang w:val="ru-RU"/>
        </w:rPr>
        <w:t xml:space="preserve">Распределение бюджетных ассигнований  по разделам и подразделам </w:t>
      </w:r>
    </w:p>
    <w:p w:rsidR="000665CC" w:rsidRPr="000665CC" w:rsidRDefault="000665CC" w:rsidP="000665CC">
      <w:pPr>
        <w:jc w:val="center"/>
        <w:rPr>
          <w:sz w:val="28"/>
          <w:szCs w:val="28"/>
          <w:lang w:val="ru-RU"/>
        </w:rPr>
      </w:pPr>
      <w:r w:rsidRPr="000665CC">
        <w:rPr>
          <w:sz w:val="28"/>
          <w:szCs w:val="28"/>
          <w:lang w:val="ru-RU"/>
        </w:rPr>
        <w:t xml:space="preserve">классификации расходов бюджета сельского поселения на 2024 год    </w:t>
      </w:r>
    </w:p>
    <w:p w:rsidR="000665CC" w:rsidRDefault="000665CC" w:rsidP="000665CC">
      <w:pPr>
        <w:jc w:val="right"/>
        <w:rPr>
          <w:lang w:val="ru-RU"/>
        </w:rPr>
      </w:pPr>
      <w:r w:rsidRPr="00232220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тыс. рублей</w:t>
      </w:r>
    </w:p>
    <w:tbl>
      <w:tblPr>
        <w:tblW w:w="0" w:type="auto"/>
        <w:tblInd w:w="108" w:type="dxa"/>
        <w:tblLayout w:type="fixed"/>
        <w:tblLook w:val="0000"/>
      </w:tblPr>
      <w:tblGrid>
        <w:gridCol w:w="7655"/>
        <w:gridCol w:w="567"/>
        <w:gridCol w:w="567"/>
        <w:gridCol w:w="1134"/>
      </w:tblGrid>
      <w:tr w:rsidR="000665CC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</w:tr>
      <w:tr w:rsidR="000665CC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665CC" w:rsidRPr="003B4454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Pr="00EB39E9" w:rsidRDefault="000665CC" w:rsidP="00AC57EA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EB39E9" w:rsidRDefault="000665CC" w:rsidP="00AC57EA">
            <w:pPr>
              <w:snapToGrid w:val="0"/>
              <w:jc w:val="center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EB39E9" w:rsidRDefault="000665CC" w:rsidP="00AC57EA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3B4454" w:rsidRDefault="000665CC" w:rsidP="00AC57EA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2098,5</w:t>
            </w:r>
          </w:p>
        </w:tc>
      </w:tr>
      <w:tr w:rsidR="000665CC" w:rsidRPr="003B4454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Pr="00EB39E9" w:rsidRDefault="000665CC" w:rsidP="00AC57EA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FA2CBB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FA2CBB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FA2CBB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FA2CBB">
              <w:rPr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FA2CBB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577,1</w:t>
            </w:r>
          </w:p>
        </w:tc>
      </w:tr>
      <w:tr w:rsidR="000665CC" w:rsidRPr="003B4454" w:rsidTr="00AC57EA">
        <w:trPr>
          <w:trHeight w:val="735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152696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3B4454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705,9</w:t>
            </w:r>
          </w:p>
        </w:tc>
      </w:tr>
      <w:tr w:rsidR="000665CC" w:rsidRPr="003B4454" w:rsidTr="00AC57EA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84790B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3B4454" w:rsidTr="00AC57EA">
        <w:trPr>
          <w:trHeight w:val="26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Default="000665CC" w:rsidP="00AC57EA">
            <w:pPr>
              <w:snapToGrid w:val="0"/>
            </w:pPr>
            <w:r>
              <w:rPr>
                <w:lang w:val="ru-RU"/>
              </w:rPr>
              <w:t>Ре</w:t>
            </w:r>
            <w:r>
              <w:t xml:space="preserve">зервные </w:t>
            </w:r>
            <w:r>
              <w:rPr>
                <w:lang w:val="ru-RU"/>
              </w:rPr>
              <w:t xml:space="preserve"> </w:t>
            </w:r>
            <w:r>
              <w:t>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11144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0665CC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Pr="008F040F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F040F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F040F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58512E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744,5</w:t>
            </w:r>
          </w:p>
        </w:tc>
      </w:tr>
      <w:tr w:rsidR="000665CC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58512E" w:rsidRDefault="000665CC" w:rsidP="00AC57EA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160,7</w:t>
            </w:r>
          </w:p>
        </w:tc>
      </w:tr>
      <w:tr w:rsidR="000665CC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58512E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160,7</w:t>
            </w:r>
          </w:p>
        </w:tc>
      </w:tr>
      <w:tr w:rsidR="000665CC" w:rsidRPr="00717EB8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Pr="00717EB8" w:rsidRDefault="000665CC" w:rsidP="00AC57EA">
            <w:pPr>
              <w:rPr>
                <w:b/>
                <w:lang w:val="ru-RU"/>
              </w:rPr>
            </w:pPr>
            <w:r w:rsidRPr="00717EB8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b/>
                <w:lang w:val="ru-RU"/>
              </w:rPr>
            </w:pPr>
            <w:r w:rsidRPr="00717EB8">
              <w:rPr>
                <w:b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8D2D51" w:rsidRDefault="000665CC" w:rsidP="00AC57EA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30,0</w:t>
            </w:r>
          </w:p>
        </w:tc>
      </w:tr>
      <w:tr w:rsidR="000665CC" w:rsidRPr="00717EB8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lang w:val="ru-RU"/>
              </w:rPr>
            </w:pPr>
            <w:r w:rsidRPr="00512527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6D6554" w:rsidRDefault="000665CC" w:rsidP="00AC57EA">
            <w:pPr>
              <w:jc w:val="center"/>
              <w:rPr>
                <w:lang w:val="ru-RU"/>
              </w:rPr>
            </w:pPr>
            <w:r w:rsidRPr="006D6554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30,0</w:t>
            </w:r>
          </w:p>
        </w:tc>
      </w:tr>
      <w:tr w:rsidR="000665CC" w:rsidRPr="00717EB8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Pr="00FD1BB2" w:rsidRDefault="000665CC" w:rsidP="00AC57EA">
            <w:pPr>
              <w:jc w:val="both"/>
              <w:rPr>
                <w:b/>
              </w:rPr>
            </w:pPr>
            <w:r w:rsidRPr="00FD1BB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FD1BB2" w:rsidRDefault="000665CC" w:rsidP="00AC57EA">
            <w:pPr>
              <w:jc w:val="center"/>
              <w:rPr>
                <w:b/>
              </w:rPr>
            </w:pPr>
            <w:r w:rsidRPr="00FD1BB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6F420A" w:rsidRDefault="000665CC" w:rsidP="00AC57EA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311,0</w:t>
            </w:r>
          </w:p>
        </w:tc>
      </w:tr>
      <w:tr w:rsidR="000665CC" w:rsidRPr="00717EB8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Pr="00FD1BB2" w:rsidRDefault="000665CC" w:rsidP="00AC57EA">
            <w:pPr>
              <w:jc w:val="both"/>
            </w:pPr>
            <w:r w:rsidRPr="00FD1BB2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310,0</w:t>
            </w:r>
          </w:p>
        </w:tc>
      </w:tr>
      <w:tr w:rsidR="000665CC" w:rsidRPr="00717EB8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6151D9" w:rsidRDefault="000665CC" w:rsidP="00AC57EA">
            <w:pPr>
              <w:rPr>
                <w:color w:val="000000"/>
                <w:lang w:val="ru-RU"/>
              </w:rPr>
            </w:pPr>
            <w:r w:rsidRPr="006151D9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0665CC" w:rsidRPr="003B4454" w:rsidTr="00AC57EA">
        <w:trPr>
          <w:trHeight w:val="111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Pr="00EB39E9" w:rsidRDefault="000665CC" w:rsidP="00AC57EA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EB39E9" w:rsidRDefault="000665CC" w:rsidP="00AC57EA">
            <w:pPr>
              <w:snapToGrid w:val="0"/>
              <w:jc w:val="center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EB39E9" w:rsidRDefault="000665CC" w:rsidP="00AC57EA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3B4454" w:rsidRDefault="000665CC" w:rsidP="00AC57EA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21,8</w:t>
            </w:r>
          </w:p>
        </w:tc>
      </w:tr>
      <w:tr w:rsidR="000665CC" w:rsidRPr="003B4454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RPr="003B4454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3B4454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20,8</w:t>
            </w:r>
          </w:p>
        </w:tc>
      </w:tr>
      <w:tr w:rsidR="000665CC" w:rsidRPr="003B4454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tabs>
                <w:tab w:val="center" w:pos="3570"/>
              </w:tabs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  <w:r>
              <w:rPr>
                <w:b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5E701B" w:rsidRDefault="000665CC" w:rsidP="00AC57EA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4,0</w:t>
            </w:r>
          </w:p>
        </w:tc>
      </w:tr>
      <w:tr w:rsidR="000665CC" w:rsidRPr="003B4454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Pr="006151D9" w:rsidRDefault="000665CC" w:rsidP="00AC57EA">
            <w:pPr>
              <w:rPr>
                <w:lang w:val="ru-RU"/>
              </w:rPr>
            </w:pPr>
            <w:r w:rsidRPr="006151D9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4,0</w:t>
            </w:r>
          </w:p>
        </w:tc>
      </w:tr>
      <w:tr w:rsidR="000665CC" w:rsidRPr="009017FC" w:rsidTr="00AC57EA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Pr="00EB39E9" w:rsidRDefault="000665CC" w:rsidP="00AC57EA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16588" w:rsidRDefault="000665CC" w:rsidP="00AC57EA">
            <w:pPr>
              <w:snapToGrid w:val="0"/>
              <w:jc w:val="center"/>
              <w:rPr>
                <w:b/>
                <w:lang w:val="ru-RU"/>
              </w:rPr>
            </w:pPr>
            <w:r w:rsidRPr="00516588">
              <w:rPr>
                <w:b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16588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58512E" w:rsidRDefault="000665CC" w:rsidP="00AC57EA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1,0</w:t>
            </w:r>
          </w:p>
        </w:tc>
      </w:tr>
      <w:tr w:rsidR="000665CC" w:rsidRPr="009017FC" w:rsidTr="00AC57EA">
        <w:trPr>
          <w:trHeight w:val="126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16588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16588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58512E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58512E">
              <w:rPr>
                <w:color w:val="000000"/>
                <w:lang w:val="ru-RU"/>
              </w:rPr>
              <w:t>,0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0665CC" w:rsidRDefault="000665CC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665CC" w:rsidRDefault="000665CC" w:rsidP="000665CC">
      <w:pPr>
        <w:widowControl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4) </w:t>
      </w:r>
      <w:r>
        <w:rPr>
          <w:sz w:val="28"/>
          <w:lang w:val="ru-RU"/>
        </w:rPr>
        <w:t>п</w:t>
      </w:r>
      <w:r w:rsidRPr="00470CF8">
        <w:rPr>
          <w:sz w:val="28"/>
          <w:lang w:val="ru-RU"/>
        </w:rPr>
        <w:t xml:space="preserve">риложение </w:t>
      </w:r>
      <w:r>
        <w:rPr>
          <w:sz w:val="28"/>
          <w:lang w:val="ru-RU"/>
        </w:rPr>
        <w:t>3</w:t>
      </w:r>
      <w:r w:rsidRPr="00470CF8">
        <w:rPr>
          <w:sz w:val="28"/>
          <w:lang w:val="ru-RU"/>
        </w:rPr>
        <w:t xml:space="preserve"> изложить в следующей редакции: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«Приложение 3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решению «О бюджете муниципального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образования Макарьевский сельсовет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Солтонского района Алтайского края</w:t>
      </w:r>
    </w:p>
    <w:p w:rsidR="000665CC" w:rsidRPr="0094186A" w:rsidRDefault="000665CC" w:rsidP="000665CC">
      <w:pPr>
        <w:rPr>
          <w:color w:val="FF0000"/>
          <w:lang w:val="ru-RU"/>
        </w:rPr>
      </w:pPr>
      <w:r>
        <w:rPr>
          <w:lang w:val="ru-RU"/>
        </w:rPr>
        <w:t xml:space="preserve">                                                                                            на 2024 год»                                                                                                                                                                             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</w:p>
    <w:p w:rsidR="000665CC" w:rsidRPr="000665CC" w:rsidRDefault="000665CC" w:rsidP="000665CC">
      <w:pPr>
        <w:jc w:val="center"/>
        <w:rPr>
          <w:sz w:val="28"/>
          <w:szCs w:val="28"/>
          <w:lang w:val="ru-RU"/>
        </w:rPr>
      </w:pPr>
      <w:r w:rsidRPr="000665CC">
        <w:rPr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  <w:r w:rsidRPr="000665CC">
        <w:rPr>
          <w:caps/>
          <w:sz w:val="28"/>
          <w:szCs w:val="28"/>
          <w:lang w:val="ru-RU"/>
        </w:rPr>
        <w:t xml:space="preserve"> </w:t>
      </w:r>
      <w:r w:rsidRPr="000665CC"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0665CC" w:rsidRPr="00420852" w:rsidRDefault="000665CC" w:rsidP="000665CC">
      <w:pPr>
        <w:jc w:val="right"/>
        <w:rPr>
          <w:lang w:val="ru-RU"/>
        </w:rPr>
      </w:pPr>
      <w:r w:rsidRPr="00BF01DC">
        <w:rPr>
          <w:lang w:val="ru-RU"/>
        </w:rPr>
        <w:t xml:space="preserve">                                                                                                                                       </w:t>
      </w:r>
      <w:r w:rsidRPr="00420852">
        <w:rPr>
          <w:lang w:val="ru-RU"/>
        </w:rPr>
        <w:t xml:space="preserve">тыс. рублей   </w:t>
      </w:r>
    </w:p>
    <w:tbl>
      <w:tblPr>
        <w:tblW w:w="9923" w:type="dxa"/>
        <w:tblInd w:w="108" w:type="dxa"/>
        <w:tblLayout w:type="fixed"/>
        <w:tblLook w:val="0000"/>
      </w:tblPr>
      <w:tblGrid>
        <w:gridCol w:w="4536"/>
        <w:gridCol w:w="709"/>
        <w:gridCol w:w="567"/>
        <w:gridCol w:w="567"/>
        <w:gridCol w:w="1701"/>
        <w:gridCol w:w="709"/>
        <w:gridCol w:w="1134"/>
      </w:tblGrid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ind w:firstLine="46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ind w:firstLine="43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Сумма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ind w:firstLine="4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ind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0665CC" w:rsidRPr="00E44C3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83BD2" w:rsidRDefault="000665CC" w:rsidP="00AC57EA">
            <w:pPr>
              <w:snapToGrid w:val="0"/>
              <w:rPr>
                <w:b/>
                <w:bCs/>
                <w:lang w:val="ru-RU"/>
              </w:rPr>
            </w:pPr>
            <w:r w:rsidRPr="00D83BD2">
              <w:rPr>
                <w:b/>
                <w:bCs/>
                <w:lang w:val="ru-RU"/>
              </w:rPr>
              <w:t>Администрация</w:t>
            </w:r>
            <w:r>
              <w:rPr>
                <w:b/>
                <w:bCs/>
                <w:lang w:val="ru-RU"/>
              </w:rPr>
              <w:t xml:space="preserve"> Макарьевского</w:t>
            </w:r>
            <w:r w:rsidRPr="00D83BD2">
              <w:rPr>
                <w:b/>
                <w:bCs/>
                <w:lang w:val="ru-RU"/>
              </w:rPr>
              <w:t xml:space="preserve"> сельсовета Солтонского района 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83BD2" w:rsidRDefault="000665CC" w:rsidP="00AC57EA">
            <w:pPr>
              <w:snapToGrid w:val="0"/>
              <w:jc w:val="center"/>
              <w:rPr>
                <w:b/>
              </w:rPr>
            </w:pPr>
            <w:r w:rsidRPr="00D83BD2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83BD2" w:rsidRDefault="000665CC" w:rsidP="00AC5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83BD2" w:rsidRDefault="000665CC" w:rsidP="00AC5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83BD2" w:rsidRDefault="000665CC" w:rsidP="00AC5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83BD2" w:rsidRDefault="000665CC" w:rsidP="00AC5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b/>
                <w:bCs/>
                <w:color w:val="0D0D0D"/>
                <w:lang w:val="ru-RU"/>
              </w:rPr>
            </w:pPr>
          </w:p>
          <w:p w:rsidR="000665CC" w:rsidRPr="00D83BD2" w:rsidRDefault="000665CC" w:rsidP="00AC57EA">
            <w:pPr>
              <w:snapToGrid w:val="0"/>
              <w:jc w:val="right"/>
              <w:rPr>
                <w:b/>
                <w:bCs/>
                <w:color w:val="0D0D0D"/>
                <w:lang w:val="ru-RU"/>
              </w:rPr>
            </w:pPr>
            <w:r>
              <w:rPr>
                <w:b/>
                <w:bCs/>
                <w:color w:val="0D0D0D"/>
                <w:lang w:val="ru-RU"/>
              </w:rPr>
              <w:t>2627,0</w:t>
            </w:r>
          </w:p>
        </w:tc>
      </w:tr>
      <w:tr w:rsidR="000665CC" w:rsidRPr="00B86C8A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612906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2098,5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577,1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 xml:space="preserve">9 </w:t>
            </w:r>
            <w:r>
              <w:t>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>9 9</w:t>
            </w:r>
            <w: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6E1471" w:rsidTr="00AC57EA">
        <w:trPr>
          <w:trHeight w:val="166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574504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4069D8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705,9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384,9</w:t>
            </w:r>
          </w:p>
        </w:tc>
      </w:tr>
      <w:tr w:rsidR="000665CC" w:rsidRPr="00764D9E" w:rsidTr="00AC57EA">
        <w:trPr>
          <w:trHeight w:val="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384,9</w:t>
            </w:r>
          </w:p>
        </w:tc>
      </w:tr>
      <w:tr w:rsidR="000665CC" w:rsidRPr="00764D9E" w:rsidTr="00AC57EA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384,9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EB30BB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126,0</w:t>
            </w:r>
          </w:p>
        </w:tc>
      </w:tr>
      <w:tr w:rsidR="000665CC" w:rsidRPr="0076720F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253,9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074EF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>9</w:t>
            </w:r>
            <w: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>9 9</w:t>
            </w:r>
            <w: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84790B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84790B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color w:val="000000"/>
                <w:lang w:val="ru-RU"/>
              </w:rPr>
            </w:pPr>
            <w:r w:rsidRPr="0084790B">
              <w:rPr>
                <w:color w:val="00000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color w:val="000000"/>
                <w:lang w:val="ru-RU"/>
              </w:rPr>
            </w:pPr>
            <w:r w:rsidRPr="0084790B">
              <w:rPr>
                <w:color w:val="000000"/>
                <w:lang w:val="ru-RU"/>
              </w:rPr>
              <w:t xml:space="preserve">Проведение выборов </w:t>
            </w:r>
            <w:r>
              <w:rPr>
                <w:color w:val="000000"/>
                <w:lang w:val="ru-RU"/>
              </w:rPr>
              <w:t>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01 3 00 102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17766" w:rsidRDefault="000665CC" w:rsidP="00AC57EA">
            <w:pPr>
              <w:rPr>
                <w:color w:val="000000"/>
              </w:rPr>
            </w:pPr>
            <w:r w:rsidRPr="00C17766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01 3 00 102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6E1471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lastRenderedPageBreak/>
              <w:t xml:space="preserve">Резервные </w:t>
            </w:r>
            <w:r>
              <w:rPr>
                <w:lang w:val="ru-RU"/>
              </w:rPr>
              <w:t xml:space="preserve"> </w:t>
            </w:r>
            <w:r>
              <w:t>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>Резервные</w:t>
            </w:r>
            <w:r>
              <w:rPr>
                <w:lang w:val="ru-RU"/>
              </w:rPr>
              <w:t xml:space="preserve"> </w:t>
            </w:r>
            <w:r>
              <w:t xml:space="preserve"> фонды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RPr="00DE58E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 xml:space="preserve">Другие </w:t>
            </w:r>
            <w:r>
              <w:rPr>
                <w:lang w:val="ru-RU"/>
              </w:rPr>
              <w:t xml:space="preserve"> </w:t>
            </w: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744,5</w:t>
            </w:r>
          </w:p>
        </w:tc>
      </w:tr>
      <w:tr w:rsidR="000665CC" w:rsidRPr="00DE58E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bCs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693E36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RPr="00DE58E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693E36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02 </w:t>
            </w:r>
            <w:r>
              <w:rPr>
                <w:color w:val="000000"/>
              </w:rPr>
              <w:t>5 00</w:t>
            </w:r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RPr="00DE58E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rFonts w:ascii="Times New Romas" w:hAnsi="Times New Romas"/>
                <w:color w:val="00000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693E36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F168B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1082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RPr="00DE58E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693E36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F168B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1082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04586F"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04586F"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04586F"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556,1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556,1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lang w:val="ru-RU"/>
              </w:rPr>
            </w:pPr>
            <w:r w:rsidRPr="00BD4C4E">
              <w:rPr>
                <w:lang w:val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99 9 00 1</w:t>
            </w:r>
            <w:r>
              <w:rPr>
                <w:color w:val="0D0D0D"/>
                <w:lang w:val="ru-RU"/>
              </w:rPr>
              <w:t>652</w:t>
            </w:r>
            <w:r w:rsidRPr="00232220">
              <w:rPr>
                <w:color w:val="0D0D0D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99 9 00 1</w:t>
            </w:r>
            <w:r>
              <w:rPr>
                <w:color w:val="0D0D0D"/>
                <w:lang w:val="ru-RU"/>
              </w:rPr>
              <w:t>652</w:t>
            </w:r>
            <w:r w:rsidRPr="00232220">
              <w:rPr>
                <w:color w:val="0D0D0D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754D6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515,1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515,1</w:t>
            </w:r>
          </w:p>
        </w:tc>
      </w:tr>
      <w:tr w:rsidR="000665CC" w:rsidRPr="00AD17FE" w:rsidTr="00AC57EA">
        <w:trPr>
          <w:trHeight w:val="3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1455C" w:rsidRDefault="000665CC" w:rsidP="00AC57EA">
            <w:pPr>
              <w:rPr>
                <w:rFonts w:ascii="Calibri" w:hAnsi="Calibri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Осуществление первичного воинского</w:t>
            </w:r>
            <w:r>
              <w:rPr>
                <w:rFonts w:ascii="Times New Romas" w:hAnsi="Times New Romas"/>
                <w:color w:val="000000"/>
                <w:lang w:val="ru-RU"/>
              </w:rPr>
              <w:t xml:space="preserve">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141,7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19,0</w:t>
            </w:r>
          </w:p>
        </w:tc>
      </w:tr>
      <w:tr w:rsidR="000665CC" w:rsidRPr="00AD17FE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0665CC" w:rsidTr="00AC57EA">
        <w:trPr>
          <w:trHeight w:val="4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lang w:val="ru-RU"/>
              </w:rPr>
            </w:pPr>
            <w:r w:rsidRPr="00512527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Осуществление части полномочий по решению вопросов местного значения в соответствии с заключенными </w:t>
            </w:r>
            <w:r>
              <w:rPr>
                <w:color w:val="000000"/>
                <w:lang w:val="ru-RU"/>
              </w:rPr>
              <w:lastRenderedPageBreak/>
              <w:t>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303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 в области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RPr="006E1471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Pr="005D0379" w:rsidRDefault="000665CC" w:rsidP="00AC57EA">
            <w:r w:rsidRPr="005D0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311,0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Default="000665CC" w:rsidP="00AC57EA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lang w:val="ru-RU"/>
              </w:rPr>
            </w:pPr>
            <w:r w:rsidRPr="00322C2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F6235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lang w:val="ru-RU"/>
              </w:rPr>
            </w:pPr>
            <w:r w:rsidRPr="00322C2F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F6235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Pr="00322C2F" w:rsidRDefault="000665CC" w:rsidP="00AC57EA">
            <w:pPr>
              <w:rPr>
                <w:lang w:val="ru-RU"/>
              </w:rPr>
            </w:pPr>
            <w:r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B83087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EB24EB" w:rsidRDefault="000665CC" w:rsidP="00AC57EA">
            <w:pPr>
              <w:rPr>
                <w:lang w:val="ru-RU"/>
              </w:rPr>
            </w:pPr>
            <w:r w:rsidRPr="00EB24EB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EB24EB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RPr="00AD17FE" w:rsidTr="00AC57EA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21,8</w:t>
            </w:r>
          </w:p>
        </w:tc>
      </w:tr>
      <w:tr w:rsidR="000665CC" w:rsidRPr="00E44C3C" w:rsidTr="00AC57EA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EB24EB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6E1471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6E1471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20,8</w:t>
            </w:r>
          </w:p>
        </w:tc>
      </w:tr>
      <w:tr w:rsidR="000665CC" w:rsidRPr="00764D9E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RPr="00764D9E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RPr="00764D9E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RPr="00764D9E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E44C3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12,5</w:t>
            </w:r>
          </w:p>
        </w:tc>
      </w:tr>
      <w:tr w:rsidR="000665CC" w:rsidRPr="00D01541" w:rsidTr="00AC57EA">
        <w:trPr>
          <w:trHeight w:val="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12,5</w:t>
            </w:r>
          </w:p>
        </w:tc>
      </w:tr>
      <w:tr w:rsidR="000665CC" w:rsidTr="00AC57EA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4D9E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2,5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0665CC" w:rsidRPr="006E1471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44CD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EB24EB" w:rsidRDefault="000665CC" w:rsidP="00AC57EA">
            <w:pPr>
              <w:rPr>
                <w:lang w:val="ru-RU"/>
              </w:rPr>
            </w:pPr>
            <w:r w:rsidRPr="00EB24EB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44CD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Закупка товаров, работ и услуг для обеспечения государственных </w:t>
            </w:r>
            <w:r>
              <w:rPr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RPr="00AD17FE" w:rsidTr="00AC57EA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 w:rsidRPr="00DE58E0"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2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RPr="00266C85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536" w:type="dxa"/>
            <w:shd w:val="clear" w:color="auto" w:fill="FFFFFF"/>
          </w:tcPr>
          <w:p w:rsidR="000665CC" w:rsidRPr="00E44C3C" w:rsidRDefault="000665CC" w:rsidP="00AC57EA">
            <w:pPr>
              <w:widowControl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vAlign w:val="bottom"/>
          </w:tcPr>
          <w:p w:rsidR="000665CC" w:rsidRPr="008430EA" w:rsidRDefault="000665CC" w:rsidP="00AC57EA">
            <w:pPr>
              <w:widowControl w:val="0"/>
              <w:jc w:val="center"/>
              <w:rPr>
                <w:color w:val="0D0D0D"/>
                <w:lang w:val="ru-RU"/>
              </w:rPr>
            </w:pPr>
            <w:r w:rsidRPr="008430EA">
              <w:rPr>
                <w:color w:val="0D0D0D"/>
                <w:lang w:val="ru-RU"/>
              </w:rPr>
              <w:t>303</w:t>
            </w:r>
          </w:p>
        </w:tc>
        <w:tc>
          <w:tcPr>
            <w:tcW w:w="567" w:type="dxa"/>
            <w:vAlign w:val="bottom"/>
          </w:tcPr>
          <w:p w:rsidR="000665CC" w:rsidRPr="008430EA" w:rsidRDefault="000665CC" w:rsidP="00AC57EA">
            <w:pPr>
              <w:widowControl w:val="0"/>
              <w:jc w:val="center"/>
              <w:rPr>
                <w:color w:val="0D0D0D"/>
                <w:lang w:val="ru-RU"/>
              </w:rPr>
            </w:pPr>
            <w:r w:rsidRPr="008430EA">
              <w:rPr>
                <w:color w:val="0D0D0D"/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Pr="00516588" w:rsidRDefault="000665CC" w:rsidP="00AC57EA">
            <w:pPr>
              <w:widowControl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Pr="00516588" w:rsidRDefault="000665CC" w:rsidP="00AC57EA">
            <w:pPr>
              <w:widowControl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90 0 00 00000</w:t>
            </w:r>
          </w:p>
        </w:tc>
        <w:tc>
          <w:tcPr>
            <w:tcW w:w="709" w:type="dxa"/>
            <w:vAlign w:val="bottom"/>
          </w:tcPr>
          <w:p w:rsidR="000665CC" w:rsidRPr="00266C85" w:rsidRDefault="000665CC" w:rsidP="00AC57E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</w:p>
        </w:tc>
      </w:tr>
      <w:tr w:rsidR="000665CC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536" w:type="dxa"/>
          </w:tcPr>
          <w:p w:rsidR="000665CC" w:rsidRDefault="000665CC" w:rsidP="00AC57EA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 xml:space="preserve">Иные вопросы в сфере здравоохранения, физической  культуры и спорта 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90 3 00 00000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</w:p>
        </w:tc>
      </w:tr>
      <w:tr w:rsidR="000665CC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536" w:type="dxa"/>
          </w:tcPr>
          <w:p w:rsidR="000665CC" w:rsidRDefault="000665CC" w:rsidP="00AC57EA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90 3 00 16670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</w:p>
        </w:tc>
      </w:tr>
      <w:tr w:rsidR="000665CC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</w:tcPr>
          <w:p w:rsidR="000665CC" w:rsidRDefault="000665CC" w:rsidP="00AC57EA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Default="000665CC" w:rsidP="00AC57EA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90 3 00 16670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  <w:r>
              <w:rPr>
                <w:lang w:val="ru-RU"/>
              </w:rPr>
              <w:t>»;</w:t>
            </w:r>
          </w:p>
        </w:tc>
      </w:tr>
    </w:tbl>
    <w:p w:rsidR="000665CC" w:rsidRDefault="000665CC" w:rsidP="000665CC">
      <w:pPr>
        <w:jc w:val="center"/>
        <w:rPr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665CC" w:rsidRDefault="000665CC" w:rsidP="000665CC">
      <w:pPr>
        <w:widowControl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5) </w:t>
      </w:r>
      <w:r>
        <w:rPr>
          <w:sz w:val="28"/>
          <w:lang w:val="ru-RU"/>
        </w:rPr>
        <w:t>п</w:t>
      </w:r>
      <w:r w:rsidRPr="00470CF8">
        <w:rPr>
          <w:sz w:val="28"/>
          <w:lang w:val="ru-RU"/>
        </w:rPr>
        <w:t xml:space="preserve">риложение </w:t>
      </w:r>
      <w:r>
        <w:rPr>
          <w:sz w:val="28"/>
          <w:lang w:val="ru-RU"/>
        </w:rPr>
        <w:t>4</w:t>
      </w:r>
      <w:r w:rsidRPr="00470CF8">
        <w:rPr>
          <w:sz w:val="28"/>
          <w:lang w:val="ru-RU"/>
        </w:rPr>
        <w:t xml:space="preserve"> изложить в следующей редакции: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«Приложение 4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решению «О бюджете муниципального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образования Макарьевский сельсовет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Солтонского района Алтайского края</w:t>
      </w:r>
    </w:p>
    <w:p w:rsidR="000665CC" w:rsidRPr="0094186A" w:rsidRDefault="000665CC" w:rsidP="000665CC">
      <w:pPr>
        <w:rPr>
          <w:color w:val="FF0000"/>
          <w:lang w:val="ru-RU"/>
        </w:rPr>
      </w:pPr>
      <w:r>
        <w:rPr>
          <w:lang w:val="ru-RU"/>
        </w:rPr>
        <w:t xml:space="preserve">                                                                                            на 2024 год»                                                                                                                                                                            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</w:p>
    <w:p w:rsidR="000665CC" w:rsidRPr="000665CC" w:rsidRDefault="000665CC" w:rsidP="000665CC">
      <w:pPr>
        <w:jc w:val="center"/>
        <w:rPr>
          <w:color w:val="0D0D0D"/>
          <w:sz w:val="28"/>
          <w:szCs w:val="28"/>
          <w:lang w:val="ru-RU"/>
        </w:rPr>
      </w:pPr>
      <w:r w:rsidRPr="000665CC">
        <w:rPr>
          <w:color w:val="0D0D0D"/>
          <w:sz w:val="28"/>
          <w:szCs w:val="28"/>
          <w:lang w:val="ru-RU"/>
        </w:rPr>
        <w:t>Распределение бюджетных ассигнований по разделам, подразделам,</w:t>
      </w:r>
    </w:p>
    <w:p w:rsidR="000665CC" w:rsidRPr="000665CC" w:rsidRDefault="000665CC" w:rsidP="000665CC">
      <w:pPr>
        <w:jc w:val="center"/>
        <w:rPr>
          <w:color w:val="0D0D0D"/>
          <w:sz w:val="28"/>
          <w:szCs w:val="28"/>
          <w:lang w:val="ru-RU"/>
        </w:rPr>
      </w:pPr>
      <w:r w:rsidRPr="000665CC">
        <w:rPr>
          <w:color w:val="0D0D0D"/>
          <w:sz w:val="28"/>
          <w:szCs w:val="28"/>
          <w:lang w:val="ru-RU"/>
        </w:rPr>
        <w:t xml:space="preserve">целевым  статьям, группам (группам и подгруппам) видов расходов </w:t>
      </w:r>
    </w:p>
    <w:p w:rsidR="000665CC" w:rsidRPr="000665CC" w:rsidRDefault="000665CC" w:rsidP="000665CC">
      <w:pPr>
        <w:jc w:val="center"/>
        <w:rPr>
          <w:sz w:val="28"/>
          <w:szCs w:val="28"/>
          <w:lang w:val="ru-RU"/>
        </w:rPr>
      </w:pPr>
      <w:r w:rsidRPr="000665CC">
        <w:rPr>
          <w:color w:val="0D0D0D"/>
          <w:sz w:val="28"/>
          <w:szCs w:val="28"/>
          <w:lang w:val="ru-RU"/>
        </w:rPr>
        <w:t>на 2024 год</w:t>
      </w:r>
    </w:p>
    <w:p w:rsidR="000665CC" w:rsidRDefault="000665CC" w:rsidP="000665CC">
      <w:pPr>
        <w:jc w:val="right"/>
        <w:rPr>
          <w:lang w:val="ru-RU"/>
        </w:rPr>
      </w:pPr>
    </w:p>
    <w:p w:rsidR="000665CC" w:rsidRPr="00420852" w:rsidRDefault="000665CC" w:rsidP="000665CC">
      <w:pPr>
        <w:jc w:val="right"/>
        <w:rPr>
          <w:lang w:val="ru-RU"/>
        </w:rPr>
      </w:pPr>
      <w:r w:rsidRPr="00420852">
        <w:rPr>
          <w:lang w:val="ru-RU"/>
        </w:rPr>
        <w:t xml:space="preserve">тыс. рублей   </w:t>
      </w: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567"/>
        <w:gridCol w:w="567"/>
        <w:gridCol w:w="1701"/>
        <w:gridCol w:w="709"/>
        <w:gridCol w:w="1134"/>
      </w:tblGrid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ind w:firstLine="46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ind w:firstLine="43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Сумма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ind w:firstLine="4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ind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665CC" w:rsidRPr="00B86C8A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612906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2098,5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577,1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 xml:space="preserve">9 </w:t>
            </w:r>
            <w:r>
              <w:t>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>9 9</w:t>
            </w:r>
            <w: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6E1471" w:rsidTr="00AC57EA">
        <w:trPr>
          <w:trHeight w:val="166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574504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4069D8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705,9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384,9</w:t>
            </w:r>
          </w:p>
        </w:tc>
      </w:tr>
      <w:tr w:rsidR="000665CC" w:rsidRPr="00764D9E" w:rsidTr="00AC57EA">
        <w:trPr>
          <w:trHeight w:val="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384,9</w:t>
            </w:r>
          </w:p>
        </w:tc>
      </w:tr>
      <w:tr w:rsidR="000665CC" w:rsidRPr="00764D9E" w:rsidTr="00AC57EA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384,9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EB30BB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126,0</w:t>
            </w:r>
          </w:p>
        </w:tc>
      </w:tr>
      <w:tr w:rsidR="000665CC" w:rsidRPr="0076720F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253,9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074EF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>9</w:t>
            </w:r>
            <w: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>9 9</w:t>
            </w:r>
            <w: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84790B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84790B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color w:val="000000"/>
                <w:lang w:val="ru-RU"/>
              </w:rPr>
            </w:pPr>
            <w:r w:rsidRPr="0084790B">
              <w:rPr>
                <w:color w:val="00000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color w:val="000000"/>
                <w:lang w:val="ru-RU"/>
              </w:rPr>
            </w:pPr>
            <w:r w:rsidRPr="0084790B">
              <w:rPr>
                <w:color w:val="000000"/>
                <w:lang w:val="ru-RU"/>
              </w:rPr>
              <w:t xml:space="preserve">Проведение выборов </w:t>
            </w:r>
            <w:r>
              <w:rPr>
                <w:color w:val="000000"/>
                <w:lang w:val="ru-RU"/>
              </w:rPr>
              <w:t>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01 3 00 102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17766" w:rsidRDefault="000665CC" w:rsidP="00AC57EA">
            <w:pPr>
              <w:rPr>
                <w:color w:val="000000"/>
              </w:rPr>
            </w:pPr>
            <w:r w:rsidRPr="00C17766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01 3 00 102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6E1471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 xml:space="preserve">Резервные </w:t>
            </w:r>
            <w:r>
              <w:rPr>
                <w:lang w:val="ru-RU"/>
              </w:rPr>
              <w:t xml:space="preserve"> </w:t>
            </w:r>
            <w:r>
              <w:t>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lastRenderedPageBreak/>
              <w:t>Резервные</w:t>
            </w:r>
            <w:r>
              <w:rPr>
                <w:lang w:val="ru-RU"/>
              </w:rPr>
              <w:t xml:space="preserve"> </w:t>
            </w:r>
            <w:r>
              <w:t xml:space="preserve">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RPr="00DE58E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 xml:space="preserve">Другие </w:t>
            </w:r>
            <w:r>
              <w:rPr>
                <w:lang w:val="ru-RU"/>
              </w:rPr>
              <w:t xml:space="preserve"> </w:t>
            </w: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744,5</w:t>
            </w:r>
          </w:p>
        </w:tc>
      </w:tr>
      <w:tr w:rsidR="000665CC" w:rsidRPr="00DE58E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bCs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RPr="00DE58E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02 </w:t>
            </w:r>
            <w:r>
              <w:rPr>
                <w:color w:val="000000"/>
              </w:rPr>
              <w:t>5 00</w:t>
            </w:r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RPr="00DE58E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rFonts w:ascii="Times New Romas" w:hAnsi="Times New Romas"/>
                <w:color w:val="00000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F168B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1082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RPr="00DE58E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F168B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1082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04586F"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04586F"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04586F"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556,1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556,1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lang w:val="ru-RU"/>
              </w:rPr>
            </w:pPr>
            <w:r w:rsidRPr="00BD4C4E">
              <w:rPr>
                <w:lang w:val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99 9 00 1</w:t>
            </w:r>
            <w:r>
              <w:rPr>
                <w:color w:val="0D0D0D"/>
                <w:lang w:val="ru-RU"/>
              </w:rPr>
              <w:t>652</w:t>
            </w:r>
            <w:r w:rsidRPr="00232220">
              <w:rPr>
                <w:color w:val="0D0D0D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99 9 00 1</w:t>
            </w:r>
            <w:r>
              <w:rPr>
                <w:color w:val="0D0D0D"/>
                <w:lang w:val="ru-RU"/>
              </w:rPr>
              <w:t>652</w:t>
            </w:r>
            <w:r w:rsidRPr="00232220">
              <w:rPr>
                <w:color w:val="0D0D0D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754D6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515,1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515,1</w:t>
            </w:r>
          </w:p>
        </w:tc>
      </w:tr>
      <w:tr w:rsidR="000665CC" w:rsidRPr="00AD17FE" w:rsidTr="00AC57EA">
        <w:trPr>
          <w:trHeight w:val="32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1455C" w:rsidRDefault="000665CC" w:rsidP="00AC57EA">
            <w:pPr>
              <w:rPr>
                <w:rFonts w:ascii="Calibri" w:hAnsi="Calibri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Осуществление первичного воинского</w:t>
            </w:r>
            <w:r>
              <w:rPr>
                <w:rFonts w:ascii="Times New Romas" w:hAnsi="Times New Romas"/>
                <w:color w:val="000000"/>
                <w:lang w:val="ru-RU"/>
              </w:rPr>
              <w:t xml:space="preserve">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141,7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19,0</w:t>
            </w:r>
          </w:p>
        </w:tc>
      </w:tr>
      <w:tr w:rsidR="000665CC" w:rsidRPr="00AD17FE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0665CC" w:rsidTr="00AC57EA">
        <w:trPr>
          <w:trHeight w:val="41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lang w:val="ru-RU"/>
              </w:rPr>
            </w:pPr>
            <w:r w:rsidRPr="00512527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 в области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RPr="006E1471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Pr="005D0379" w:rsidRDefault="000665CC" w:rsidP="00AC57EA">
            <w:r w:rsidRPr="005D0379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311,0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Default="000665CC" w:rsidP="00AC57EA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lang w:val="ru-RU"/>
              </w:rPr>
            </w:pPr>
            <w:r w:rsidRPr="00322C2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F6235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lang w:val="ru-RU"/>
              </w:rPr>
            </w:pPr>
            <w:r w:rsidRPr="00322C2F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F6235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Pr="00322C2F" w:rsidRDefault="000665CC" w:rsidP="00AC57EA">
            <w:pPr>
              <w:rPr>
                <w:lang w:val="ru-RU"/>
              </w:rPr>
            </w:pPr>
            <w:r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B83087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EB24EB" w:rsidRDefault="000665CC" w:rsidP="00AC57EA">
            <w:pPr>
              <w:rPr>
                <w:lang w:val="ru-RU"/>
              </w:rPr>
            </w:pPr>
            <w:r w:rsidRPr="00EB24EB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RPr="00AD17FE" w:rsidTr="00AC57EA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21,8</w:t>
            </w:r>
          </w:p>
        </w:tc>
      </w:tr>
      <w:tr w:rsidR="000665CC" w:rsidRPr="00E44C3C" w:rsidTr="00AC57EA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6E1471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6E1471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20,8</w:t>
            </w:r>
          </w:p>
        </w:tc>
      </w:tr>
      <w:tr w:rsidR="000665CC" w:rsidRPr="00764D9E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RPr="00764D9E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RPr="00764D9E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RPr="00764D9E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E44C3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12,5</w:t>
            </w:r>
          </w:p>
        </w:tc>
      </w:tr>
      <w:tr w:rsidR="000665CC" w:rsidRPr="00D01541" w:rsidTr="00AC57EA">
        <w:trPr>
          <w:trHeight w:val="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12,5</w:t>
            </w:r>
          </w:p>
        </w:tc>
      </w:tr>
      <w:tr w:rsidR="000665CC" w:rsidTr="00AC57E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4D9E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2,5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0665CC" w:rsidRPr="006E1471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EB24EB" w:rsidRDefault="000665CC" w:rsidP="00AC57EA">
            <w:pPr>
              <w:rPr>
                <w:lang w:val="ru-RU"/>
              </w:rPr>
            </w:pPr>
            <w:r w:rsidRPr="00EB24EB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RPr="00AD17FE" w:rsidTr="00AC57EA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 w:rsidRPr="00DE58E0"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RPr="00266C85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45" w:type="dxa"/>
            <w:shd w:val="clear" w:color="auto" w:fill="FFFFFF"/>
          </w:tcPr>
          <w:p w:rsidR="000665CC" w:rsidRPr="00E44C3C" w:rsidRDefault="000665CC" w:rsidP="00AC57EA">
            <w:pPr>
              <w:widowControl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bottom"/>
          </w:tcPr>
          <w:p w:rsidR="000665CC" w:rsidRPr="008430EA" w:rsidRDefault="000665CC" w:rsidP="00AC57EA">
            <w:pPr>
              <w:widowControl w:val="0"/>
              <w:jc w:val="center"/>
              <w:rPr>
                <w:color w:val="0D0D0D"/>
                <w:lang w:val="ru-RU"/>
              </w:rPr>
            </w:pPr>
            <w:r w:rsidRPr="008430EA">
              <w:rPr>
                <w:color w:val="0D0D0D"/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Pr="00516588" w:rsidRDefault="000665CC" w:rsidP="00AC57EA">
            <w:pPr>
              <w:widowControl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Pr="00516588" w:rsidRDefault="000665CC" w:rsidP="00AC57EA">
            <w:pPr>
              <w:widowControl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90 0 00 00000</w:t>
            </w:r>
          </w:p>
        </w:tc>
        <w:tc>
          <w:tcPr>
            <w:tcW w:w="709" w:type="dxa"/>
            <w:vAlign w:val="bottom"/>
          </w:tcPr>
          <w:p w:rsidR="000665CC" w:rsidRPr="00266C85" w:rsidRDefault="000665CC" w:rsidP="00AC57E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</w:p>
        </w:tc>
      </w:tr>
      <w:tr w:rsidR="000665CC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245" w:type="dxa"/>
          </w:tcPr>
          <w:p w:rsidR="000665CC" w:rsidRDefault="000665CC" w:rsidP="00AC57EA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 xml:space="preserve">Иные вопросы в сфере здравоохранения, физической  культуры и спорта 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90 3 00 00000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</w:p>
        </w:tc>
      </w:tr>
      <w:tr w:rsidR="000665CC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245" w:type="dxa"/>
          </w:tcPr>
          <w:p w:rsidR="000665CC" w:rsidRDefault="000665CC" w:rsidP="00AC57EA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90 3 00 16670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</w:p>
        </w:tc>
      </w:tr>
      <w:tr w:rsidR="000665CC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245" w:type="dxa"/>
          </w:tcPr>
          <w:p w:rsidR="000665CC" w:rsidRDefault="000665CC" w:rsidP="00AC57EA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Default="000665CC" w:rsidP="00AC57EA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90 3 00 16670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  <w:r>
              <w:rPr>
                <w:lang w:val="ru-RU"/>
              </w:rPr>
              <w:t>».</w:t>
            </w:r>
          </w:p>
        </w:tc>
      </w:tr>
    </w:tbl>
    <w:p w:rsidR="000665CC" w:rsidRDefault="000665CC" w:rsidP="000665CC">
      <w:pPr>
        <w:jc w:val="right"/>
        <w:rPr>
          <w:b/>
          <w:sz w:val="28"/>
          <w:szCs w:val="28"/>
          <w:lang w:val="ru-RU"/>
        </w:rPr>
      </w:pPr>
      <w:r w:rsidRPr="00BF01DC">
        <w:rPr>
          <w:lang w:val="ru-RU"/>
        </w:rPr>
        <w:t xml:space="preserve">            </w:t>
      </w:r>
    </w:p>
    <w:p w:rsidR="000665CC" w:rsidRDefault="000665CC" w:rsidP="000665C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834051">
        <w:rPr>
          <w:sz w:val="28"/>
          <w:szCs w:val="28"/>
          <w:lang w:val="ru-RU"/>
        </w:rPr>
        <w:t>Обнародовать настоящее Решение на информационном стенде Администрации сельсовета и на информационном стенде сел Излап, Афонино, Карак</w:t>
      </w:r>
      <w:r>
        <w:rPr>
          <w:sz w:val="28"/>
          <w:szCs w:val="28"/>
          <w:lang w:val="ru-RU"/>
        </w:rPr>
        <w:t>ан, разместить на официальном сайте Администрации Макарьевского сельсовета Солтонского района Алтайского края http://макарьевский-адм.рф.</w:t>
      </w:r>
    </w:p>
    <w:p w:rsidR="000665CC" w:rsidRPr="00503F9D" w:rsidRDefault="000665CC" w:rsidP="000665CC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ru-RU"/>
        </w:rPr>
      </w:pPr>
    </w:p>
    <w:p w:rsidR="000665CC" w:rsidRDefault="000665CC" w:rsidP="000665CC">
      <w:pPr>
        <w:rPr>
          <w:sz w:val="28"/>
          <w:szCs w:val="28"/>
          <w:lang w:val="ru-RU"/>
        </w:rPr>
      </w:pPr>
    </w:p>
    <w:p w:rsidR="000665CC" w:rsidRPr="00834051" w:rsidRDefault="000665CC" w:rsidP="000665CC">
      <w:pPr>
        <w:rPr>
          <w:sz w:val="28"/>
          <w:szCs w:val="28"/>
          <w:lang w:val="ru-RU"/>
        </w:rPr>
      </w:pPr>
      <w:r w:rsidRPr="00834051">
        <w:rPr>
          <w:sz w:val="28"/>
          <w:szCs w:val="28"/>
          <w:lang w:val="ru-RU"/>
        </w:rPr>
        <w:t xml:space="preserve">Глава сельсовета                  </w:t>
      </w:r>
      <w:r w:rsidRPr="00834051">
        <w:rPr>
          <w:i/>
          <w:sz w:val="28"/>
          <w:szCs w:val="28"/>
          <w:lang w:val="ru-RU"/>
        </w:rPr>
        <w:tab/>
      </w:r>
      <w:r w:rsidRPr="00834051">
        <w:rPr>
          <w:i/>
          <w:sz w:val="28"/>
          <w:szCs w:val="28"/>
          <w:lang w:val="ru-RU"/>
        </w:rPr>
        <w:tab/>
      </w:r>
      <w:r w:rsidRPr="00834051">
        <w:rPr>
          <w:i/>
          <w:sz w:val="28"/>
          <w:szCs w:val="28"/>
          <w:lang w:val="ru-RU"/>
        </w:rPr>
        <w:tab/>
      </w:r>
      <w:r w:rsidRPr="00834051">
        <w:rPr>
          <w:i/>
          <w:sz w:val="28"/>
          <w:szCs w:val="28"/>
          <w:lang w:val="ru-RU"/>
        </w:rPr>
        <w:tab/>
      </w:r>
      <w:r w:rsidRPr="00834051">
        <w:rPr>
          <w:sz w:val="28"/>
          <w:szCs w:val="28"/>
          <w:lang w:val="ru-RU"/>
        </w:rPr>
        <w:tab/>
        <w:t xml:space="preserve">                 </w:t>
      </w:r>
      <w:r>
        <w:rPr>
          <w:sz w:val="28"/>
          <w:szCs w:val="28"/>
          <w:lang w:val="ru-RU"/>
        </w:rPr>
        <w:t xml:space="preserve">      </w:t>
      </w:r>
      <w:r w:rsidRPr="0083405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В.М. Русанова</w:t>
      </w:r>
      <w:r w:rsidRPr="00834051">
        <w:rPr>
          <w:sz w:val="28"/>
          <w:szCs w:val="28"/>
          <w:lang w:val="ru-RU"/>
        </w:rPr>
        <w:t xml:space="preserve">        </w:t>
      </w:r>
    </w:p>
    <w:p w:rsidR="000665CC" w:rsidRPr="00834051" w:rsidRDefault="000665CC" w:rsidP="000665CC">
      <w:pPr>
        <w:jc w:val="both"/>
        <w:rPr>
          <w:sz w:val="28"/>
          <w:szCs w:val="28"/>
          <w:lang w:val="ru-RU"/>
        </w:rPr>
      </w:pPr>
      <w:r w:rsidRPr="00834051">
        <w:rPr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0665CC" w:rsidRPr="00902506" w:rsidRDefault="000665CC" w:rsidP="000665CC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902506">
        <w:rPr>
          <w:lang w:val="ru-RU"/>
        </w:rPr>
        <w:t xml:space="preserve">                                                                                              </w:t>
      </w:r>
    </w:p>
    <w:p w:rsidR="00A1595E" w:rsidRDefault="00C400DA"/>
    <w:sectPr w:rsidR="00A1595E" w:rsidSect="00354DF3">
      <w:headerReference w:type="even" r:id="rId7"/>
      <w:headerReference w:type="default" r:id="rId8"/>
      <w:pgSz w:w="11906" w:h="16838"/>
      <w:pgMar w:top="1134" w:right="567" w:bottom="1134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DA" w:rsidRDefault="00C400DA" w:rsidP="00AD4FCE">
      <w:r>
        <w:separator/>
      </w:r>
    </w:p>
  </w:endnote>
  <w:endnote w:type="continuationSeparator" w:id="0">
    <w:p w:rsidR="00C400DA" w:rsidRDefault="00C400DA" w:rsidP="00AD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DA" w:rsidRDefault="00C400DA" w:rsidP="00AD4FCE">
      <w:r>
        <w:separator/>
      </w:r>
    </w:p>
  </w:footnote>
  <w:footnote w:type="continuationSeparator" w:id="0">
    <w:p w:rsidR="00C400DA" w:rsidRDefault="00C400DA" w:rsidP="00AD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3B" w:rsidRDefault="00AD4FCE" w:rsidP="00384217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65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65CC">
      <w:rPr>
        <w:rStyle w:val="a4"/>
        <w:noProof/>
      </w:rPr>
      <w:t>1</w:t>
    </w:r>
    <w:r>
      <w:rPr>
        <w:rStyle w:val="a4"/>
      </w:rPr>
      <w:fldChar w:fldCharType="end"/>
    </w:r>
  </w:p>
  <w:p w:rsidR="00E7333B" w:rsidRDefault="00C400DA" w:rsidP="00384217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3B" w:rsidRDefault="00AD4FCE" w:rsidP="00384217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65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03D7">
      <w:rPr>
        <w:rStyle w:val="a4"/>
        <w:noProof/>
      </w:rPr>
      <w:t>16</w:t>
    </w:r>
    <w:r>
      <w:rPr>
        <w:rStyle w:val="a4"/>
      </w:rPr>
      <w:fldChar w:fldCharType="end"/>
    </w:r>
  </w:p>
  <w:p w:rsidR="00E7333B" w:rsidRDefault="00C400DA" w:rsidP="00384217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22474"/>
    <w:multiLevelType w:val="hybridMultilevel"/>
    <w:tmpl w:val="695C72EC"/>
    <w:lvl w:ilvl="0" w:tplc="72F0DD4C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544BD3"/>
    <w:multiLevelType w:val="hybridMultilevel"/>
    <w:tmpl w:val="52B2F59C"/>
    <w:lvl w:ilvl="0" w:tplc="72F0D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5557C1"/>
    <w:multiLevelType w:val="singleLevel"/>
    <w:tmpl w:val="8350F3A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41B50DC3"/>
    <w:multiLevelType w:val="hybridMultilevel"/>
    <w:tmpl w:val="52B2F59C"/>
    <w:lvl w:ilvl="0" w:tplc="72F0D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307F24"/>
    <w:multiLevelType w:val="hybridMultilevel"/>
    <w:tmpl w:val="52B2F59C"/>
    <w:lvl w:ilvl="0" w:tplc="72F0D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930AB6"/>
    <w:multiLevelType w:val="hybridMultilevel"/>
    <w:tmpl w:val="DD2A1BB6"/>
    <w:lvl w:ilvl="0" w:tplc="DC845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B00EF0"/>
    <w:multiLevelType w:val="hybridMultilevel"/>
    <w:tmpl w:val="78A26F7E"/>
    <w:lvl w:ilvl="0" w:tplc="89D05AC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5E547D9"/>
    <w:multiLevelType w:val="hybridMultilevel"/>
    <w:tmpl w:val="046C124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5CC"/>
    <w:rsid w:val="000665CC"/>
    <w:rsid w:val="001F03D7"/>
    <w:rsid w:val="00AD1763"/>
    <w:rsid w:val="00AD4FCE"/>
    <w:rsid w:val="00C400DA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0665CC"/>
    <w:pPr>
      <w:keepNext/>
      <w:numPr>
        <w:numId w:val="1"/>
      </w:numPr>
      <w:ind w:left="0"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qFormat/>
    <w:rsid w:val="000665CC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sz w:val="22"/>
      <w:szCs w:val="22"/>
      <w:lang w:val="ru-RU"/>
    </w:rPr>
  </w:style>
  <w:style w:type="paragraph" w:styleId="4">
    <w:name w:val="heading 4"/>
    <w:basedOn w:val="a"/>
    <w:next w:val="a"/>
    <w:link w:val="40"/>
    <w:qFormat/>
    <w:rsid w:val="000665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665CC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665CC"/>
    <w:rPr>
      <w:rFonts w:ascii="Arial" w:eastAsia="Times New Roman" w:hAnsi="Arial" w:cs="Arial"/>
      <w:lang w:eastAsia="ar-SA"/>
    </w:rPr>
  </w:style>
  <w:style w:type="character" w:customStyle="1" w:styleId="40">
    <w:name w:val="Заголовок 4 Знак"/>
    <w:basedOn w:val="a0"/>
    <w:link w:val="4"/>
    <w:rsid w:val="000665CC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60">
    <w:name w:val="Заголовок 6 Знак"/>
    <w:basedOn w:val="a0"/>
    <w:link w:val="6"/>
    <w:rsid w:val="000665CC"/>
    <w:rPr>
      <w:rFonts w:ascii="Times New Roman" w:eastAsia="Times New Roman" w:hAnsi="Times New Roman" w:cs="Times New Roman"/>
      <w:lang w:val="en-US" w:eastAsia="ar-SA"/>
    </w:rPr>
  </w:style>
  <w:style w:type="character" w:customStyle="1" w:styleId="11">
    <w:name w:val="Основной шрифт абзаца1"/>
    <w:rsid w:val="000665CC"/>
  </w:style>
  <w:style w:type="character" w:customStyle="1" w:styleId="a3">
    <w:name w:val="Знак Знак"/>
    <w:rsid w:val="000665CC"/>
    <w:rPr>
      <w:rFonts w:ascii="Tahoma" w:hAnsi="Tahoma" w:cs="Tahoma"/>
      <w:sz w:val="16"/>
      <w:szCs w:val="16"/>
      <w:lang w:val="en-US"/>
    </w:rPr>
  </w:style>
  <w:style w:type="character" w:styleId="a4">
    <w:name w:val="page number"/>
    <w:basedOn w:val="11"/>
    <w:rsid w:val="000665CC"/>
  </w:style>
  <w:style w:type="paragraph" w:customStyle="1" w:styleId="a5">
    <w:name w:val="Заголовок"/>
    <w:basedOn w:val="a"/>
    <w:next w:val="a6"/>
    <w:rsid w:val="000665C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link w:val="a7"/>
    <w:rsid w:val="000665CC"/>
    <w:pPr>
      <w:spacing w:after="120"/>
    </w:pPr>
  </w:style>
  <w:style w:type="character" w:customStyle="1" w:styleId="a7">
    <w:name w:val="Основной текст Знак"/>
    <w:basedOn w:val="a0"/>
    <w:link w:val="a6"/>
    <w:rsid w:val="000665C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List"/>
    <w:basedOn w:val="a6"/>
    <w:rsid w:val="000665CC"/>
    <w:rPr>
      <w:rFonts w:cs="Tahoma"/>
    </w:rPr>
  </w:style>
  <w:style w:type="paragraph" w:customStyle="1" w:styleId="12">
    <w:name w:val="Название1"/>
    <w:basedOn w:val="a"/>
    <w:rsid w:val="000665C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665CC"/>
    <w:pPr>
      <w:suppressLineNumbers/>
    </w:pPr>
    <w:rPr>
      <w:rFonts w:cs="Tahoma"/>
    </w:rPr>
  </w:style>
  <w:style w:type="paragraph" w:customStyle="1" w:styleId="14">
    <w:name w:val="Текст1"/>
    <w:basedOn w:val="a"/>
    <w:rsid w:val="000665CC"/>
    <w:pPr>
      <w:widowControl w:val="0"/>
    </w:pPr>
    <w:rPr>
      <w:rFonts w:ascii="Courier New" w:hAnsi="Courier New"/>
      <w:sz w:val="20"/>
      <w:szCs w:val="20"/>
      <w:lang w:val="ru-RU"/>
    </w:rPr>
  </w:style>
  <w:style w:type="paragraph" w:customStyle="1" w:styleId="ConsTitle">
    <w:name w:val="ConsTitle"/>
    <w:rsid w:val="000665C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0665CC"/>
    <w:pPr>
      <w:spacing w:after="120" w:line="480" w:lineRule="auto"/>
    </w:pPr>
  </w:style>
  <w:style w:type="paragraph" w:customStyle="1" w:styleId="a9">
    <w:name w:val="Знак Знак Знак Знак Знак Знак Знак Знак Знак Знак Знак"/>
    <w:basedOn w:val="a"/>
    <w:rsid w:val="000665CC"/>
    <w:pPr>
      <w:spacing w:after="160" w:line="240" w:lineRule="exact"/>
    </w:pPr>
    <w:rPr>
      <w:rFonts w:ascii="Verdana" w:hAnsi="Verdana"/>
    </w:rPr>
  </w:style>
  <w:style w:type="paragraph" w:styleId="aa">
    <w:name w:val="Balloon Text"/>
    <w:basedOn w:val="a"/>
    <w:link w:val="ab"/>
    <w:rsid w:val="000665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65C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c">
    <w:name w:val="footer"/>
    <w:basedOn w:val="a"/>
    <w:link w:val="ad"/>
    <w:rsid w:val="000665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665C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">
    <w:name w:val="Содержимое таблицы"/>
    <w:basedOn w:val="a"/>
    <w:rsid w:val="000665CC"/>
    <w:pPr>
      <w:suppressLineNumbers/>
    </w:pPr>
  </w:style>
  <w:style w:type="paragraph" w:customStyle="1" w:styleId="af">
    <w:name w:val="Заголовок таблицы"/>
    <w:basedOn w:val="ae"/>
    <w:rsid w:val="000665C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0665CC"/>
  </w:style>
  <w:style w:type="paragraph" w:styleId="af1">
    <w:name w:val="header"/>
    <w:basedOn w:val="a"/>
    <w:link w:val="af2"/>
    <w:rsid w:val="000665CC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basedOn w:val="a0"/>
    <w:link w:val="af1"/>
    <w:rsid w:val="000665C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5">
    <w:name w:val="Знак Знак Знак Знак Знак Знак Знак Знак Знак Знак Знак1"/>
    <w:basedOn w:val="a"/>
    <w:rsid w:val="000665CC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f3">
    <w:name w:val="Title"/>
    <w:basedOn w:val="a"/>
    <w:link w:val="af4"/>
    <w:qFormat/>
    <w:rsid w:val="000665CC"/>
    <w:pPr>
      <w:suppressAutoHyphens w:val="0"/>
      <w:jc w:val="center"/>
    </w:pPr>
    <w:rPr>
      <w:sz w:val="28"/>
      <w:szCs w:val="20"/>
      <w:lang w:val="ru-RU" w:eastAsia="ru-RU"/>
    </w:rPr>
  </w:style>
  <w:style w:type="character" w:customStyle="1" w:styleId="af4">
    <w:name w:val="Название Знак"/>
    <w:basedOn w:val="a0"/>
    <w:link w:val="af3"/>
    <w:rsid w:val="00066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"/>
    <w:basedOn w:val="a"/>
    <w:rsid w:val="000665CC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f6">
    <w:name w:val="Plain Text"/>
    <w:aliases w:val=" Знак10"/>
    <w:basedOn w:val="a"/>
    <w:link w:val="af7"/>
    <w:rsid w:val="000665CC"/>
    <w:pPr>
      <w:widowControl w:val="0"/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7">
    <w:name w:val="Текст Знак"/>
    <w:aliases w:val=" Знак10 Знак"/>
    <w:basedOn w:val="a0"/>
    <w:link w:val="af6"/>
    <w:rsid w:val="000665C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4739</Words>
  <Characters>27016</Characters>
  <Application>Microsoft Office Word</Application>
  <DocSecurity>0</DocSecurity>
  <Lines>225</Lines>
  <Paragraphs>63</Paragraphs>
  <ScaleCrop>false</ScaleCrop>
  <Company/>
  <LinksUpToDate>false</LinksUpToDate>
  <CharactersWithSpaces>31692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2024-03-29T02:57:00Z</dcterms:created>
  <dcterms:modified xsi:type="dcterms:W3CDTF">2024-03-29T03:08:00Z</dcterms:modified>
</cp:coreProperties>
</file>